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53" w:rsidRDefault="00FC0653" w:rsidP="00FC0653">
      <w:pPr>
        <w:tabs>
          <w:tab w:val="left" w:pos="7350"/>
        </w:tabs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B32485" w:rsidRPr="00AB76C7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Հավելված՝</w:t>
      </w:r>
      <w:r w:rsidR="00FC0653" w:rsidRPr="00AB76C7">
        <w:rPr>
          <w:rFonts w:ascii="GHEA Grapalat" w:hAnsi="GHEA Grapalat"/>
          <w:b/>
          <w:color w:val="000000" w:themeColor="text1"/>
          <w:sz w:val="22"/>
          <w:szCs w:val="22"/>
          <w:lang w:val="af-ZA"/>
        </w:rPr>
        <w:t xml:space="preserve">                                             </w:t>
      </w:r>
      <w:r w:rsidR="00FC0653"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   </w:t>
      </w:r>
      <w:r w:rsidR="00FC0653" w:rsidRPr="00AB76C7">
        <w:rPr>
          <w:rFonts w:ascii="GHEA Grapalat" w:hAnsi="GHEA Grapalat"/>
          <w:b/>
          <w:color w:val="000000" w:themeColor="text1"/>
          <w:sz w:val="22"/>
          <w:szCs w:val="22"/>
          <w:lang w:val="af-ZA"/>
        </w:rPr>
        <w:t xml:space="preserve"> </w:t>
      </w:r>
    </w:p>
    <w:p w:rsidR="00B32485" w:rsidRPr="00AB76C7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Հայաստանի Հանրապետության </w:t>
      </w:r>
    </w:p>
    <w:p w:rsidR="00B32485" w:rsidRPr="00AB76C7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Շիրակի մարզի Գյումրի համայնքի </w:t>
      </w:r>
    </w:p>
    <w:p w:rsidR="00B32485" w:rsidRPr="00AB76C7" w:rsidRDefault="006E75F2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ավագանու 201</w:t>
      </w:r>
      <w:r w:rsidR="00D04FE2" w:rsidRPr="00D214C2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9</w:t>
      </w:r>
      <w:r w:rsidR="00B32485"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թվականի </w:t>
      </w:r>
    </w:p>
    <w:p w:rsidR="00B32485" w:rsidRPr="00AB76C7" w:rsidRDefault="00AB76C7" w:rsidP="00AB76C7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6047E3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                                                                                  </w:t>
      </w:r>
      <w:r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փետրվար</w:t>
      </w:r>
      <w:r w:rsidR="003A781A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12</w:t>
      </w:r>
      <w:r w:rsidR="00B32485"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-ի N    </w:t>
      </w:r>
      <w:r w:rsidR="003A781A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-Ա</w:t>
      </w:r>
      <w:r w:rsidR="00B32485" w:rsidRPr="00AB76C7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որոշման</w:t>
      </w:r>
    </w:p>
    <w:p w:rsidR="00B32485" w:rsidRDefault="00B32485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B32485" w:rsidRDefault="00B32485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FC0653" w:rsidRDefault="00FC0653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FC0653" w:rsidRDefault="00FC0653" w:rsidP="00FC0653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af-ZA"/>
        </w:rPr>
      </w:pPr>
    </w:p>
    <w:p w:rsidR="00AB76C7" w:rsidRPr="00FE5301" w:rsidRDefault="00AB76C7" w:rsidP="00AB76C7">
      <w:pPr>
        <w:ind w:left="1134" w:right="2126" w:hanging="1134"/>
        <w:jc w:val="center"/>
        <w:rPr>
          <w:rFonts w:ascii="GHEA Grapalat" w:hAnsi="GHEA Grapalat"/>
          <w:b/>
          <w:lang w:val="af-ZA"/>
        </w:rPr>
      </w:pPr>
      <w:r w:rsidRPr="00FE5301">
        <w:rPr>
          <w:rFonts w:ascii="GHEA Grapalat" w:hAnsi="GHEA Grapalat"/>
          <w:b/>
          <w:sz w:val="22"/>
          <w:szCs w:val="22"/>
          <w:lang w:val="af-ZA"/>
        </w:rPr>
        <w:t>Կանանց միջազգային օրվա կապակցությամբ համաքաղաքային միջոցառումների կազմակերպման ծախսերի</w:t>
      </w:r>
    </w:p>
    <w:p w:rsidR="00FC0653" w:rsidRPr="00AB76C7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FC0653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TableGrid"/>
        <w:tblW w:w="0" w:type="auto"/>
        <w:tblLook w:val="04A0"/>
      </w:tblPr>
      <w:tblGrid>
        <w:gridCol w:w="534"/>
        <w:gridCol w:w="4254"/>
        <w:gridCol w:w="2970"/>
      </w:tblGrid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>Գումար</w:t>
            </w:r>
          </w:p>
          <w:p w:rsidR="00FC0653" w:rsidRDefault="00FC0653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/ՀՀ դրամ/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6047E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Քաղցրավենիք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 w:rsidP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 xml:space="preserve">2 </w:t>
            </w:r>
            <w:r w:rsidR="00AB76C7">
              <w:rPr>
                <w:rFonts w:ascii="GHEA Grapalat" w:hAnsi="GHEA Grapalat"/>
                <w:lang w:val="af-ZA"/>
              </w:rPr>
              <w:t>100 000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Շամպայն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 w:rsidP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 xml:space="preserve">400 </w:t>
            </w:r>
            <w:r w:rsidR="00FC0653">
              <w:rPr>
                <w:rFonts w:ascii="GHEA Grapalat" w:hAnsi="GHEA Grapalat"/>
                <w:lang w:val="af-ZA"/>
              </w:rPr>
              <w:t xml:space="preserve">000 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Ծաղիկներ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200 000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Pr="00C82EE5" w:rsidRDefault="00ED7886" w:rsidP="00C82EE5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Բ</w:t>
            </w:r>
            <w:r w:rsidR="00AB76C7">
              <w:rPr>
                <w:rFonts w:ascii="GHEA Grapalat" w:hAnsi="GHEA Grapalat"/>
                <w:lang w:val="af-ZA"/>
              </w:rPr>
              <w:t>ացիկներ</w:t>
            </w:r>
            <w:r w:rsidR="00BB30F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300 000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AB76C7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3</w:t>
            </w:r>
            <w:r w:rsidR="00BB30F6">
              <w:rPr>
                <w:rFonts w:ascii="GHEA Grapalat" w:hAnsi="GHEA Grapalat"/>
                <w:lang w:val="af-ZA"/>
              </w:rPr>
              <w:t xml:space="preserve"> 0</w:t>
            </w:r>
            <w:r w:rsidR="00FC0653">
              <w:rPr>
                <w:rFonts w:ascii="GHEA Grapalat" w:hAnsi="GHEA Grapalat"/>
                <w:lang w:val="af-ZA"/>
              </w:rPr>
              <w:t>00 000</w:t>
            </w:r>
          </w:p>
        </w:tc>
      </w:tr>
    </w:tbl>
    <w:p w:rsidR="00FC0653" w:rsidRDefault="00FC0653" w:rsidP="00FC0653">
      <w:pPr>
        <w:rPr>
          <w:rFonts w:ascii="GHEA Grapalat" w:hAnsi="GHEA Grapalat"/>
          <w:lang w:val="af-ZA"/>
        </w:rPr>
      </w:pPr>
    </w:p>
    <w:p w:rsidR="00FC0653" w:rsidRDefault="00FC0653" w:rsidP="00FC0653">
      <w:pPr>
        <w:rPr>
          <w:rFonts w:ascii="GHEA Grapalat" w:hAnsi="GHEA Grapalat"/>
          <w:lang w:val="af-ZA"/>
        </w:rPr>
      </w:pPr>
    </w:p>
    <w:p w:rsidR="00FC0653" w:rsidRDefault="00FC0653" w:rsidP="00FC0653">
      <w:pPr>
        <w:rPr>
          <w:rFonts w:ascii="GHEA Grapalat" w:hAnsi="GHEA Grapalat"/>
          <w:lang w:val="af-ZA"/>
        </w:rPr>
      </w:pPr>
    </w:p>
    <w:p w:rsidR="008D0410" w:rsidRDefault="008D0410" w:rsidP="00FC0653">
      <w:pPr>
        <w:tabs>
          <w:tab w:val="left" w:pos="1485"/>
        </w:tabs>
        <w:rPr>
          <w:rFonts w:ascii="GHEA Grapalat" w:hAnsi="GHEA Grapalat"/>
          <w:b/>
          <w:lang w:val="hy-AM"/>
        </w:rPr>
      </w:pPr>
    </w:p>
    <w:p w:rsidR="008D0410" w:rsidRDefault="00FC0653" w:rsidP="00FC0653">
      <w:pPr>
        <w:tabs>
          <w:tab w:val="left" w:pos="148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ՄՇԱԿՈՒՅԹԻ ԵՎ ԵՐԻՏԱՍԱՐԴՈՒԹՅԱՆ</w:t>
      </w:r>
    </w:p>
    <w:p w:rsidR="00FC0653" w:rsidRPr="008D0410" w:rsidRDefault="00FC0653" w:rsidP="00FC0653">
      <w:pPr>
        <w:tabs>
          <w:tab w:val="left" w:pos="148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ՀԱՐՑԵՐԻ ԲԱԺՆԻ  ՊԵՏ</w:t>
      </w:r>
      <w:r w:rsidR="008D0410">
        <w:rPr>
          <w:rFonts w:ascii="GHEA Grapalat" w:hAnsi="GHEA Grapalat"/>
          <w:b/>
          <w:lang w:val="hy-AM"/>
        </w:rPr>
        <w:t>Ի ՏԵՂԱԿԱԼ</w:t>
      </w:r>
      <w:r w:rsidR="00B32485">
        <w:rPr>
          <w:rFonts w:ascii="GHEA Grapalat" w:hAnsi="GHEA Grapalat"/>
          <w:b/>
          <w:lang w:val="hy-AM"/>
        </w:rPr>
        <w:t>՝</w:t>
      </w:r>
      <w:r>
        <w:rPr>
          <w:rFonts w:ascii="GHEA Grapalat" w:hAnsi="GHEA Grapalat"/>
          <w:b/>
          <w:lang w:val="hy-AM"/>
        </w:rPr>
        <w:t xml:space="preserve">  </w:t>
      </w:r>
      <w:r w:rsidR="008D0410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</w:t>
      </w:r>
      <w:r w:rsidR="008D0410">
        <w:rPr>
          <w:rFonts w:ascii="GHEA Grapalat" w:hAnsi="GHEA Grapalat"/>
          <w:b/>
          <w:lang w:val="hy-AM"/>
        </w:rPr>
        <w:t xml:space="preserve">        </w:t>
      </w:r>
      <w:r>
        <w:rPr>
          <w:rFonts w:ascii="GHEA Grapalat" w:hAnsi="GHEA Grapalat"/>
          <w:b/>
          <w:lang w:val="hy-AM"/>
        </w:rPr>
        <w:t xml:space="preserve">    </w:t>
      </w:r>
      <w:r w:rsidR="00D04FE2" w:rsidRPr="008D0410">
        <w:rPr>
          <w:rFonts w:ascii="GHEA Grapalat" w:hAnsi="GHEA Grapalat"/>
          <w:b/>
          <w:lang w:val="hy-AM"/>
        </w:rPr>
        <w:t>Է</w:t>
      </w:r>
      <w:r w:rsidR="008D0410">
        <w:rPr>
          <w:rFonts w:ascii="GHEA Grapalat" w:hAnsi="GHEA Grapalat"/>
          <w:b/>
          <w:lang w:val="hy-AM"/>
        </w:rPr>
        <w:t>.</w:t>
      </w:r>
      <w:r w:rsidR="00D04FE2" w:rsidRPr="008D0410">
        <w:rPr>
          <w:rFonts w:ascii="GHEA Grapalat" w:hAnsi="GHEA Grapalat"/>
          <w:b/>
          <w:lang w:val="hy-AM"/>
        </w:rPr>
        <w:t xml:space="preserve"> ՄԱՐՏԻՐՈՍՅԱՆ</w:t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sz w:val="22"/>
          <w:szCs w:val="22"/>
          <w:lang w:val="af-ZA"/>
        </w:rPr>
      </w:pPr>
    </w:p>
    <w:p w:rsidR="00D60042" w:rsidRPr="00B32485" w:rsidRDefault="00D60042" w:rsidP="00FC0653">
      <w:pPr>
        <w:rPr>
          <w:lang w:val="hy-AM"/>
        </w:rPr>
      </w:pPr>
    </w:p>
    <w:sectPr w:rsidR="00D60042" w:rsidRPr="00B32485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3C4"/>
    <w:multiLevelType w:val="hybridMultilevel"/>
    <w:tmpl w:val="4B0A51D6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C1B9B"/>
    <w:rsid w:val="00027891"/>
    <w:rsid w:val="00042C7A"/>
    <w:rsid w:val="0004549F"/>
    <w:rsid w:val="000A64C3"/>
    <w:rsid w:val="001250E0"/>
    <w:rsid w:val="00130510"/>
    <w:rsid w:val="001D3501"/>
    <w:rsid w:val="00210DA1"/>
    <w:rsid w:val="00251011"/>
    <w:rsid w:val="0027739A"/>
    <w:rsid w:val="002921F4"/>
    <w:rsid w:val="00294FF4"/>
    <w:rsid w:val="002A4A4B"/>
    <w:rsid w:val="002D2B7C"/>
    <w:rsid w:val="00353035"/>
    <w:rsid w:val="00353665"/>
    <w:rsid w:val="00392EA0"/>
    <w:rsid w:val="003A781A"/>
    <w:rsid w:val="003B2726"/>
    <w:rsid w:val="003F765A"/>
    <w:rsid w:val="004A44C4"/>
    <w:rsid w:val="005121A9"/>
    <w:rsid w:val="005F1039"/>
    <w:rsid w:val="006047E3"/>
    <w:rsid w:val="00612E53"/>
    <w:rsid w:val="006177B2"/>
    <w:rsid w:val="006A356D"/>
    <w:rsid w:val="006E75F2"/>
    <w:rsid w:val="0074053B"/>
    <w:rsid w:val="0082309D"/>
    <w:rsid w:val="008D0410"/>
    <w:rsid w:val="00993B49"/>
    <w:rsid w:val="009C7A95"/>
    <w:rsid w:val="009E11E5"/>
    <w:rsid w:val="009E53CE"/>
    <w:rsid w:val="00A84C36"/>
    <w:rsid w:val="00AB76C7"/>
    <w:rsid w:val="00AC1B9B"/>
    <w:rsid w:val="00B32485"/>
    <w:rsid w:val="00B60F30"/>
    <w:rsid w:val="00B930F9"/>
    <w:rsid w:val="00BB30F6"/>
    <w:rsid w:val="00C82EE5"/>
    <w:rsid w:val="00C90FBA"/>
    <w:rsid w:val="00CA21A5"/>
    <w:rsid w:val="00CD11D9"/>
    <w:rsid w:val="00D04FE2"/>
    <w:rsid w:val="00D214C2"/>
    <w:rsid w:val="00D25560"/>
    <w:rsid w:val="00D60042"/>
    <w:rsid w:val="00DD4275"/>
    <w:rsid w:val="00E41092"/>
    <w:rsid w:val="00ED7886"/>
    <w:rsid w:val="00F06C09"/>
    <w:rsid w:val="00F41F5B"/>
    <w:rsid w:val="00FC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B9B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5F1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/tasks/docs/attachment.php?id=85372&amp;fn=petrvar+naxagic+marti+8-+2019.docx&amp;out=1&amp;token=</cp:keywords>
  <cp:lastModifiedBy>NONA</cp:lastModifiedBy>
  <cp:revision>7</cp:revision>
  <dcterms:created xsi:type="dcterms:W3CDTF">2019-02-05T08:57:00Z</dcterms:created>
  <dcterms:modified xsi:type="dcterms:W3CDTF">2019-02-05T09:03:00Z</dcterms:modified>
</cp:coreProperties>
</file>